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22FD" w14:textId="77777777" w:rsidR="00E712A9" w:rsidRDefault="00E712A9" w:rsidP="00CC169E">
      <w:pPr>
        <w:pStyle w:val="a3"/>
        <w:ind w:left="0" w:right="917"/>
        <w:rPr>
          <w:sz w:val="20"/>
        </w:rPr>
      </w:pPr>
    </w:p>
    <w:p w14:paraId="3C007390" w14:textId="77777777" w:rsidR="000B674D" w:rsidRPr="000B674D" w:rsidRDefault="000B674D" w:rsidP="00CC169E">
      <w:pPr>
        <w:pStyle w:val="a3"/>
        <w:ind w:left="0" w:right="917"/>
        <w:rPr>
          <w:sz w:val="20"/>
        </w:rPr>
      </w:pPr>
    </w:p>
    <w:p w14:paraId="4DAED2EE" w14:textId="34E089A3" w:rsidR="000B674D" w:rsidRPr="00211524" w:rsidRDefault="000B674D" w:rsidP="00CC169E">
      <w:pPr>
        <w:pStyle w:val="a3"/>
        <w:ind w:right="917"/>
        <w:jc w:val="right"/>
        <w:rPr>
          <w:b/>
          <w:bCs/>
          <w:sz w:val="20"/>
        </w:rPr>
      </w:pPr>
      <w:r w:rsidRPr="00211524">
        <w:rPr>
          <w:b/>
          <w:bCs/>
          <w:sz w:val="20"/>
        </w:rPr>
        <w:t>«УТВЕРЖДАЮ»</w:t>
      </w:r>
    </w:p>
    <w:p w14:paraId="459CDB77" w14:textId="77777777" w:rsidR="000B674D" w:rsidRPr="00211524" w:rsidRDefault="000B674D" w:rsidP="00CC169E">
      <w:pPr>
        <w:pStyle w:val="a3"/>
        <w:ind w:right="917"/>
        <w:jc w:val="right"/>
        <w:rPr>
          <w:b/>
          <w:bCs/>
          <w:sz w:val="20"/>
        </w:rPr>
      </w:pPr>
      <w:r w:rsidRPr="00211524">
        <w:rPr>
          <w:b/>
          <w:bCs/>
          <w:sz w:val="20"/>
        </w:rPr>
        <w:t xml:space="preserve">Руководитель </w:t>
      </w:r>
    </w:p>
    <w:p w14:paraId="01605D94" w14:textId="3D379A32" w:rsidR="000B674D" w:rsidRPr="00211524" w:rsidRDefault="000B674D" w:rsidP="00CC169E">
      <w:pPr>
        <w:pStyle w:val="a3"/>
        <w:ind w:right="917"/>
        <w:jc w:val="right"/>
        <w:rPr>
          <w:b/>
          <w:bCs/>
          <w:sz w:val="20"/>
          <w:szCs w:val="20"/>
        </w:rPr>
      </w:pPr>
      <w:r w:rsidRPr="00211524">
        <w:rPr>
          <w:b/>
          <w:bCs/>
          <w:sz w:val="20"/>
          <w:szCs w:val="20"/>
        </w:rPr>
        <w:t>ГКП на ПХВ «</w:t>
      </w:r>
      <w:r w:rsidR="00CC169E" w:rsidRPr="00211524">
        <w:rPr>
          <w:b/>
          <w:bCs/>
          <w:color w:val="111111"/>
          <w:sz w:val="20"/>
          <w:szCs w:val="20"/>
          <w:shd w:val="clear" w:color="auto" w:fill="FFFFFF"/>
        </w:rPr>
        <w:t>Ленгерская городская поликлиника</w:t>
      </w:r>
      <w:r w:rsidRPr="00211524">
        <w:rPr>
          <w:b/>
          <w:bCs/>
          <w:sz w:val="20"/>
          <w:szCs w:val="20"/>
        </w:rPr>
        <w:t>»</w:t>
      </w:r>
    </w:p>
    <w:p w14:paraId="428DA645" w14:textId="18AC67FD" w:rsidR="000B674D" w:rsidRPr="00211524" w:rsidRDefault="000B674D" w:rsidP="00CC169E">
      <w:pPr>
        <w:pStyle w:val="a3"/>
        <w:ind w:right="917"/>
        <w:jc w:val="right"/>
        <w:rPr>
          <w:b/>
          <w:bCs/>
          <w:sz w:val="20"/>
        </w:rPr>
      </w:pPr>
      <w:r w:rsidRPr="00211524">
        <w:rPr>
          <w:b/>
          <w:bCs/>
          <w:sz w:val="20"/>
        </w:rPr>
        <w:t xml:space="preserve"> УЗ </w:t>
      </w:r>
      <w:r w:rsidR="00CC169E" w:rsidRPr="00211524">
        <w:rPr>
          <w:b/>
          <w:bCs/>
          <w:sz w:val="20"/>
        </w:rPr>
        <w:t>Туркестанской области</w:t>
      </w:r>
      <w:r w:rsidRPr="00211524">
        <w:rPr>
          <w:b/>
          <w:bCs/>
          <w:sz w:val="20"/>
        </w:rPr>
        <w:t xml:space="preserve"> </w:t>
      </w:r>
    </w:p>
    <w:p w14:paraId="53D36514" w14:textId="77777777" w:rsidR="00CF00F0" w:rsidRPr="00211524" w:rsidRDefault="00CF00F0" w:rsidP="00CC169E">
      <w:pPr>
        <w:pStyle w:val="a3"/>
        <w:ind w:right="917"/>
        <w:jc w:val="right"/>
        <w:rPr>
          <w:b/>
          <w:bCs/>
          <w:sz w:val="20"/>
        </w:rPr>
      </w:pPr>
      <w:proofErr w:type="spellStart"/>
      <w:r w:rsidRPr="00211524">
        <w:rPr>
          <w:b/>
          <w:bCs/>
          <w:sz w:val="20"/>
          <w:szCs w:val="20"/>
        </w:rPr>
        <w:t>Чалкаров</w:t>
      </w:r>
      <w:proofErr w:type="spellEnd"/>
      <w:r w:rsidRPr="00211524">
        <w:rPr>
          <w:b/>
          <w:bCs/>
          <w:sz w:val="20"/>
          <w:szCs w:val="20"/>
        </w:rPr>
        <w:t xml:space="preserve"> А.Б.</w:t>
      </w:r>
    </w:p>
    <w:p w14:paraId="46DED964" w14:textId="7F48B7B0" w:rsidR="000B674D" w:rsidRPr="00211524" w:rsidRDefault="00CF00F0" w:rsidP="00CC169E">
      <w:pPr>
        <w:pStyle w:val="a3"/>
        <w:ind w:right="917"/>
        <w:jc w:val="right"/>
        <w:rPr>
          <w:b/>
          <w:bCs/>
          <w:sz w:val="20"/>
        </w:rPr>
      </w:pPr>
      <w:r w:rsidRPr="00211524">
        <w:rPr>
          <w:b/>
          <w:bCs/>
          <w:sz w:val="20"/>
        </w:rPr>
        <w:t xml:space="preserve"> </w:t>
      </w:r>
      <w:r w:rsidR="000B674D" w:rsidRPr="00211524">
        <w:rPr>
          <w:b/>
          <w:bCs/>
          <w:sz w:val="20"/>
        </w:rPr>
        <w:t>«</w:t>
      </w:r>
      <w:r w:rsidRPr="00211524">
        <w:rPr>
          <w:b/>
          <w:bCs/>
          <w:sz w:val="20"/>
        </w:rPr>
        <w:t>__</w:t>
      </w:r>
      <w:r w:rsidR="000B674D" w:rsidRPr="00211524">
        <w:rPr>
          <w:b/>
          <w:bCs/>
          <w:sz w:val="20"/>
        </w:rPr>
        <w:t xml:space="preserve">» </w:t>
      </w:r>
      <w:r w:rsidRPr="00211524">
        <w:rPr>
          <w:b/>
          <w:bCs/>
          <w:sz w:val="20"/>
        </w:rPr>
        <w:t>_________________</w:t>
      </w:r>
      <w:r w:rsidR="000B674D" w:rsidRPr="00211524">
        <w:rPr>
          <w:b/>
          <w:bCs/>
          <w:sz w:val="20"/>
        </w:rPr>
        <w:t xml:space="preserve"> года</w:t>
      </w:r>
    </w:p>
    <w:p w14:paraId="6E469E80" w14:textId="77777777" w:rsidR="000B674D" w:rsidRPr="000B674D" w:rsidRDefault="000B674D" w:rsidP="00CC169E">
      <w:pPr>
        <w:pStyle w:val="a3"/>
        <w:ind w:right="917"/>
        <w:rPr>
          <w:sz w:val="20"/>
        </w:rPr>
      </w:pPr>
    </w:p>
    <w:p w14:paraId="21142547" w14:textId="77777777" w:rsidR="00D57851" w:rsidRPr="00D57851" w:rsidRDefault="00D57851" w:rsidP="00D57851">
      <w:pPr>
        <w:pStyle w:val="a3"/>
        <w:ind w:left="0" w:right="917"/>
        <w:rPr>
          <w:sz w:val="20"/>
        </w:rPr>
      </w:pPr>
    </w:p>
    <w:p w14:paraId="1CE6E5DE" w14:textId="5A0BA26F" w:rsidR="00D57851" w:rsidRPr="00D57851" w:rsidRDefault="00D57851" w:rsidP="00D57851">
      <w:pPr>
        <w:pStyle w:val="a3"/>
        <w:ind w:right="917"/>
        <w:jc w:val="center"/>
        <w:rPr>
          <w:b/>
          <w:bCs/>
          <w:sz w:val="20"/>
        </w:rPr>
      </w:pPr>
      <w:r w:rsidRPr="00D57851">
        <w:rPr>
          <w:b/>
          <w:bCs/>
          <w:sz w:val="20"/>
        </w:rPr>
        <w:t>Информированное согласие на проведение профилактических прививок</w:t>
      </w:r>
    </w:p>
    <w:p w14:paraId="610D3DA7" w14:textId="77777777" w:rsidR="00D57851" w:rsidRPr="00D57851" w:rsidRDefault="00D57851" w:rsidP="00D57851">
      <w:pPr>
        <w:pStyle w:val="a3"/>
        <w:ind w:right="917"/>
        <w:rPr>
          <w:sz w:val="20"/>
        </w:rPr>
      </w:pPr>
    </w:p>
    <w:p w14:paraId="54031EDC" w14:textId="77777777" w:rsidR="00D57851" w:rsidRPr="00D57851" w:rsidRDefault="00D57851" w:rsidP="00D57851">
      <w:pPr>
        <w:pStyle w:val="a3"/>
        <w:ind w:right="917"/>
        <w:rPr>
          <w:sz w:val="20"/>
        </w:rPr>
      </w:pPr>
      <w:r w:rsidRPr="00D57851">
        <w:rPr>
          <w:sz w:val="20"/>
        </w:rPr>
        <w:t>Я ___________________________________________________________________________</w:t>
      </w:r>
    </w:p>
    <w:p w14:paraId="16C3CD0B" w14:textId="77777777" w:rsidR="00D57851" w:rsidRPr="00D57851" w:rsidRDefault="00D57851" w:rsidP="00D57851">
      <w:pPr>
        <w:pStyle w:val="a3"/>
        <w:ind w:right="917"/>
        <w:rPr>
          <w:i/>
          <w:iCs/>
          <w:sz w:val="20"/>
        </w:rPr>
      </w:pPr>
      <w:r w:rsidRPr="00D57851">
        <w:rPr>
          <w:i/>
          <w:iCs/>
          <w:sz w:val="20"/>
        </w:rPr>
        <w:t>(Ф.И.О. (при его наличии) прививаемого лица или родителя (законного представителя) несовершеннолетнего)</w:t>
      </w:r>
    </w:p>
    <w:p w14:paraId="709DE0C8" w14:textId="77777777" w:rsidR="00D57851" w:rsidRPr="00D57851" w:rsidRDefault="00D57851" w:rsidP="00D57851">
      <w:pPr>
        <w:pStyle w:val="a3"/>
        <w:ind w:right="917"/>
        <w:rPr>
          <w:sz w:val="20"/>
        </w:rPr>
      </w:pPr>
    </w:p>
    <w:p w14:paraId="73C544ED" w14:textId="77777777" w:rsidR="00D57851" w:rsidRPr="00D57851" w:rsidRDefault="00D57851" w:rsidP="00D57851">
      <w:pPr>
        <w:pStyle w:val="a3"/>
        <w:ind w:right="917"/>
        <w:rPr>
          <w:sz w:val="20"/>
        </w:rPr>
      </w:pPr>
      <w:r w:rsidRPr="00D57851">
        <w:rPr>
          <w:sz w:val="20"/>
        </w:rPr>
        <w:t>Даю согласие на получение профилактической прививки:</w:t>
      </w:r>
    </w:p>
    <w:p w14:paraId="71F22411" w14:textId="77777777" w:rsidR="00D57851" w:rsidRPr="00D57851" w:rsidRDefault="00D57851" w:rsidP="00D57851">
      <w:pPr>
        <w:pStyle w:val="a3"/>
        <w:ind w:right="917"/>
        <w:rPr>
          <w:sz w:val="20"/>
        </w:rPr>
      </w:pPr>
      <w:r w:rsidRPr="00D57851">
        <w:rPr>
          <w:sz w:val="20"/>
        </w:rPr>
        <w:t>_____________________________________________________________________________</w:t>
      </w:r>
    </w:p>
    <w:p w14:paraId="715E96A2" w14:textId="77777777" w:rsidR="00D57851" w:rsidRPr="00D57851" w:rsidRDefault="00D57851" w:rsidP="00D57851">
      <w:pPr>
        <w:pStyle w:val="a3"/>
        <w:ind w:right="917"/>
        <w:rPr>
          <w:i/>
          <w:iCs/>
          <w:sz w:val="20"/>
        </w:rPr>
      </w:pPr>
      <w:r w:rsidRPr="00D57851">
        <w:rPr>
          <w:i/>
          <w:iCs/>
          <w:sz w:val="20"/>
        </w:rPr>
        <w:t>(наименование вакцины или других иммунологических лекарственных препаратов (иммунобиологических лекарственных препаратов))</w:t>
      </w:r>
    </w:p>
    <w:p w14:paraId="54C5CBCC" w14:textId="77777777" w:rsidR="00D57851" w:rsidRPr="00D57851" w:rsidRDefault="00D57851" w:rsidP="00D57851">
      <w:pPr>
        <w:pStyle w:val="a3"/>
        <w:ind w:right="917"/>
        <w:rPr>
          <w:sz w:val="20"/>
        </w:rPr>
      </w:pPr>
    </w:p>
    <w:p w14:paraId="43283032" w14:textId="77777777" w:rsidR="00D57851" w:rsidRPr="00D57851" w:rsidRDefault="00D57851" w:rsidP="00D57851">
      <w:pPr>
        <w:pStyle w:val="a3"/>
        <w:ind w:right="917"/>
        <w:rPr>
          <w:sz w:val="20"/>
        </w:rPr>
      </w:pPr>
      <w:r w:rsidRPr="00D57851">
        <w:rPr>
          <w:sz w:val="20"/>
        </w:rPr>
        <w:t>_____________________________________________________________________________</w:t>
      </w:r>
    </w:p>
    <w:p w14:paraId="77CDB4E5" w14:textId="77777777" w:rsidR="00D57851" w:rsidRPr="00D57851" w:rsidRDefault="00D57851" w:rsidP="00D57851">
      <w:pPr>
        <w:pStyle w:val="a3"/>
        <w:ind w:right="917"/>
        <w:rPr>
          <w:i/>
          <w:iCs/>
          <w:sz w:val="20"/>
        </w:rPr>
      </w:pPr>
      <w:r w:rsidRPr="00D57851">
        <w:rPr>
          <w:i/>
          <w:iCs/>
          <w:sz w:val="20"/>
        </w:rPr>
        <w:t>(Ф.И.О. (при его наличии), дата рождения лица, которому вводится вакцина или другие иммунологические лекарственные препараты (иммунобиологические лекарственные препараты))</w:t>
      </w:r>
    </w:p>
    <w:p w14:paraId="29A1A104" w14:textId="77777777" w:rsidR="00D57851" w:rsidRPr="00D57851" w:rsidRDefault="00D57851" w:rsidP="00D57851">
      <w:pPr>
        <w:pStyle w:val="a3"/>
        <w:ind w:right="917"/>
        <w:rPr>
          <w:sz w:val="20"/>
        </w:rPr>
      </w:pPr>
    </w:p>
    <w:p w14:paraId="38AAD89E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и подтверждаю, что проинформирован(а) о важности проведения профилактической прививки, возможных реакциях и неблагоприятных проявлениях на вакцину, необходимости своевременного обращения в организацию здравоохранения при развитии любых неблагоприятных проявлений после иммунизации, вызывающих беспокойство, а также о последствиях отказа от профилактических прививок.</w:t>
      </w:r>
    </w:p>
    <w:p w14:paraId="0D44E7CA" w14:textId="77777777" w:rsidR="00D57851" w:rsidRPr="00D57851" w:rsidRDefault="00D57851" w:rsidP="00D57851">
      <w:pPr>
        <w:pStyle w:val="a3"/>
        <w:ind w:right="917"/>
        <w:rPr>
          <w:sz w:val="20"/>
        </w:rPr>
      </w:pPr>
    </w:p>
    <w:p w14:paraId="277CE150" w14:textId="40046EC9" w:rsidR="00D57851" w:rsidRPr="00D57851" w:rsidRDefault="00D57851" w:rsidP="00D57851">
      <w:pPr>
        <w:pStyle w:val="a3"/>
        <w:ind w:right="917"/>
        <w:rPr>
          <w:sz w:val="20"/>
        </w:rPr>
      </w:pPr>
      <w:r w:rsidRPr="00D57851">
        <w:rPr>
          <w:sz w:val="20"/>
        </w:rPr>
        <w:t xml:space="preserve">Дата «____» __________________ 20___ года </w:t>
      </w:r>
      <w:r>
        <w:rPr>
          <w:sz w:val="20"/>
        </w:rPr>
        <w:tab/>
      </w:r>
      <w:r w:rsidRPr="00D57851">
        <w:rPr>
          <w:sz w:val="20"/>
        </w:rPr>
        <w:t>Подпись _____________________________</w:t>
      </w:r>
    </w:p>
    <w:p w14:paraId="1983BA41" w14:textId="051AEF2A" w:rsidR="00211524" w:rsidRDefault="00D57851" w:rsidP="00D57851">
      <w:pPr>
        <w:pStyle w:val="a3"/>
        <w:ind w:right="917"/>
        <w:rPr>
          <w:i/>
          <w:iCs/>
          <w:sz w:val="20"/>
        </w:rPr>
      </w:pPr>
      <w:r w:rsidRPr="00D57851">
        <w:rPr>
          <w:i/>
          <w:iCs/>
          <w:sz w:val="20"/>
        </w:rPr>
        <w:t>(прививаемого лица или родителя (законного представителя) несовершеннолетнего)</w:t>
      </w:r>
    </w:p>
    <w:p w14:paraId="7555CA8A" w14:textId="7747F762" w:rsidR="00D57851" w:rsidRDefault="00D57851">
      <w:pPr>
        <w:rPr>
          <w:i/>
          <w:iCs/>
          <w:sz w:val="20"/>
          <w:szCs w:val="28"/>
        </w:rPr>
      </w:pPr>
      <w:r>
        <w:rPr>
          <w:i/>
          <w:iCs/>
          <w:sz w:val="20"/>
        </w:rPr>
        <w:br w:type="page"/>
      </w:r>
    </w:p>
    <w:p w14:paraId="527D67E9" w14:textId="28CAC92A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lastRenderedPageBreak/>
        <w:t>8. Я предупрежден(а) о том, что несоблюдение назначений и рекомендаций врача, режима приема назначенных лекарственных препаратов, неявка в назначенное лечащим врачом время на очередной этап лечения и последующие профилактические осмотры, бесконтрольное самолечение могут осложнить лечение и отрицательно сказаться на состоянии моего здоровья.</w:t>
      </w:r>
    </w:p>
    <w:p w14:paraId="06940682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30083C26" w14:textId="77CA702E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9. Я извещен(а) о негативных последствиях, которые могут возникнуть в случае моего полного или частичного отказа от лечения или при моем самостоятельном прерывании реализации согласованного со мной индивидуального плана стоматологического лечения.</w:t>
      </w:r>
    </w:p>
    <w:p w14:paraId="2C3E9570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46F843DD" w14:textId="77F7C5EC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10. Понимая сущность предложенного лечения и уникальность собственного организма, я согласен (согласна) с тем, что никто не может предсказать стабильность достигнутых результатов в долгосрочной перспективе (в случае существенного изменения состояния моего здоровья и прочих обстоятельств). Я понимаю, что мне гарантировано, что все необходимые и согласованные со мной манипуляции будут выполнены в соответствии с существующими стандартами и требованиями. Я полагаю, что в моих интересах приступить к предложенному методу стоматологического лечения.</w:t>
      </w:r>
    </w:p>
    <w:p w14:paraId="7770DF93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3D5048C1" w14:textId="403DF985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11. Я имел(а) возможность задать и мною были заданы лечащему врачу все интересующие меня вопросы относительно состояния моего здоровья, заболевания и лечения. Понимаю, что для достижения необходимого результата требуется длительное высококвалифицированное лечение. Я получил(а) удовлетворяющие меня ответы и разъяснения.</w:t>
      </w:r>
    </w:p>
    <w:p w14:paraId="249A4B8B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4C03FB4A" w14:textId="4E50E05F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12. До моего сведения доведено, что планируемое лечение не связано с устранением непосредственной угрозы для жизни. С другой стороны, мне понятно, что длительное откладывание или отказ от лечения может привести к дальнейшему прогрессированию заболевания, повлиять на височно-нижнечелюстные суставы и ткани, окружающие зубы, что в итоге неблагоприятно повлияет на мое здоровье и ухудшит качество жизни. Поэтому, осознавая все вышеизложенное, я доверяю медперсоналу «</w:t>
      </w:r>
      <w:r>
        <w:rPr>
          <w:sz w:val="20"/>
        </w:rPr>
        <w:t>ЛГП</w:t>
      </w:r>
      <w:r w:rsidRPr="00D57851">
        <w:rPr>
          <w:sz w:val="20"/>
        </w:rPr>
        <w:t>» и обращаюсь с просьбой начать стоматологическое лечение.</w:t>
      </w:r>
    </w:p>
    <w:p w14:paraId="0FBC844A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4FCC244B" w14:textId="4E2BD450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Согласен (согласна) на проведение обследования и лечения в предложенном объеме.</w:t>
      </w:r>
    </w:p>
    <w:p w14:paraId="027CDB35" w14:textId="77777777" w:rsidR="00D57851" w:rsidRPr="00D57851" w:rsidRDefault="00D57851" w:rsidP="00D57851">
      <w:pPr>
        <w:pStyle w:val="a3"/>
        <w:ind w:right="917"/>
        <w:jc w:val="both"/>
        <w:rPr>
          <w:sz w:val="20"/>
        </w:rPr>
      </w:pPr>
    </w:p>
    <w:p w14:paraId="1EEA5022" w14:textId="0AF22113" w:rsidR="00D57851" w:rsidRDefault="00D57851" w:rsidP="00D57851">
      <w:pPr>
        <w:pStyle w:val="a3"/>
        <w:ind w:right="917"/>
        <w:jc w:val="both"/>
        <w:rPr>
          <w:sz w:val="20"/>
        </w:rPr>
      </w:pPr>
      <w:r w:rsidRPr="00D57851">
        <w:rPr>
          <w:sz w:val="20"/>
        </w:rPr>
        <w:t>Я внимательно ознакомился(ась) с данным документом, имеющим юридическую лечащему врачу право начать мое лечение</w:t>
      </w:r>
      <w:r>
        <w:rPr>
          <w:sz w:val="20"/>
        </w:rPr>
        <w:t>.</w:t>
      </w:r>
    </w:p>
    <w:p w14:paraId="05EB9ED0" w14:textId="3B3851EB" w:rsidR="00D57851" w:rsidRDefault="00D57851" w:rsidP="00D57851">
      <w:pPr>
        <w:pStyle w:val="a3"/>
        <w:ind w:right="917"/>
        <w:jc w:val="both"/>
        <w:rPr>
          <w:sz w:val="20"/>
        </w:rPr>
      </w:pPr>
    </w:p>
    <w:p w14:paraId="7AAB7013" w14:textId="092E8945" w:rsidR="00D57851" w:rsidRDefault="00D57851" w:rsidP="00D57851">
      <w:pPr>
        <w:pStyle w:val="a3"/>
        <w:ind w:right="917"/>
        <w:jc w:val="both"/>
        <w:rPr>
          <w:sz w:val="20"/>
        </w:rPr>
      </w:pPr>
      <w:r>
        <w:rPr>
          <w:sz w:val="20"/>
        </w:rPr>
        <w:t>«___» ________________ 20___года</w:t>
      </w:r>
    </w:p>
    <w:p w14:paraId="5954C25B" w14:textId="34C8C021" w:rsidR="00D57851" w:rsidRPr="00D57851" w:rsidRDefault="00D57851" w:rsidP="00D57851">
      <w:pPr>
        <w:pStyle w:val="a3"/>
        <w:ind w:right="917"/>
        <w:jc w:val="both"/>
        <w:rPr>
          <w:sz w:val="20"/>
        </w:rPr>
      </w:pPr>
      <w:r>
        <w:rPr>
          <w:sz w:val="20"/>
        </w:rPr>
        <w:t>Пациент Ф.И.О. ______________________________________</w:t>
      </w:r>
    </w:p>
    <w:sectPr w:rsidR="00D57851" w:rsidRPr="00D57851">
      <w:headerReference w:type="default" r:id="rId7"/>
      <w:footerReference w:type="default" r:id="rId8"/>
      <w:pgSz w:w="11900" w:h="16840"/>
      <w:pgMar w:top="2420" w:right="40" w:bottom="720" w:left="1020" w:header="713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3182" w14:textId="77777777" w:rsidR="00344CC3" w:rsidRDefault="00344CC3">
      <w:r>
        <w:separator/>
      </w:r>
    </w:p>
  </w:endnote>
  <w:endnote w:type="continuationSeparator" w:id="0">
    <w:p w14:paraId="2169AD72" w14:textId="77777777" w:rsidR="00344CC3" w:rsidRDefault="003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8C7" w14:textId="62E2ACBD" w:rsidR="00E712A9" w:rsidRDefault="00AC783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6ED58DD6" wp14:editId="39468ED7">
              <wp:simplePos x="0" y="0"/>
              <wp:positionH relativeFrom="page">
                <wp:posOffset>2896235</wp:posOffset>
              </wp:positionH>
              <wp:positionV relativeFrom="page">
                <wp:posOffset>10163175</wp:posOffset>
              </wp:positionV>
              <wp:extent cx="4316095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6FDBF" w14:textId="77777777" w:rsidR="00E712A9" w:rsidRDefault="005C06E2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Запрещается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несанкционированное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ксерокопирование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документа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58D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28.05pt;margin-top:800.25pt;width:339.85pt;height:15.3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" filled="f" stroked="f">
              <v:textbox inset="0,0,0,0">
                <w:txbxContent>
                  <w:p w14:paraId="73F6FDBF" w14:textId="77777777" w:rsidR="00E712A9" w:rsidRDefault="005C06E2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Запрещается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несанкционированное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ксерокопирование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документа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067A" w14:textId="77777777" w:rsidR="00344CC3" w:rsidRDefault="00344CC3">
      <w:r>
        <w:separator/>
      </w:r>
    </w:p>
  </w:footnote>
  <w:footnote w:type="continuationSeparator" w:id="0">
    <w:p w14:paraId="0D998708" w14:textId="77777777" w:rsidR="00344CC3" w:rsidRDefault="0034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9923" w:type="dxa"/>
      <w:jc w:val="center"/>
      <w:tblLook w:val="04A0" w:firstRow="1" w:lastRow="0" w:firstColumn="1" w:lastColumn="0" w:noHBand="0" w:noVBand="1"/>
    </w:tblPr>
    <w:tblGrid>
      <w:gridCol w:w="1728"/>
      <w:gridCol w:w="5393"/>
      <w:gridCol w:w="1414"/>
      <w:gridCol w:w="1388"/>
    </w:tblGrid>
    <w:tr w:rsidR="00AC783F" w:rsidRPr="00E51E50" w14:paraId="271DA55F" w14:textId="77777777" w:rsidTr="00BC69D6">
      <w:trPr>
        <w:trHeight w:val="693"/>
        <w:jc w:val="center"/>
      </w:trPr>
      <w:tc>
        <w:tcPr>
          <w:tcW w:w="1728" w:type="dxa"/>
        </w:tcPr>
        <w:p w14:paraId="22542A26" w14:textId="7A41EC20" w:rsidR="00AC783F" w:rsidRPr="00E51E50" w:rsidRDefault="00C068E8" w:rsidP="00AC783F">
          <w:pPr>
            <w:contextualSpacing/>
            <w:jc w:val="center"/>
            <w:rPr>
              <w:rFonts w:eastAsia="Calibri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E0C8787" wp14:editId="51B82247">
                <wp:extent cx="619760" cy="619760"/>
                <wp:effectExtent l="0" t="0" r="8890" b="889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</w:tcPr>
        <w:p w14:paraId="11E1C6D4" w14:textId="77777777" w:rsidR="00AC783F" w:rsidRPr="00721780" w:rsidRDefault="00AC783F" w:rsidP="00AC783F">
          <w:pPr>
            <w:contextualSpacing/>
            <w:rPr>
              <w:rFonts w:eastAsia="Calibri"/>
              <w:b/>
              <w:bCs/>
              <w:iCs/>
              <w:sz w:val="28"/>
              <w:szCs w:val="28"/>
            </w:rPr>
          </w:pPr>
          <w:r w:rsidRPr="00721780">
            <w:rPr>
              <w:color w:val="111111"/>
              <w:sz w:val="28"/>
              <w:szCs w:val="28"/>
              <w:shd w:val="clear" w:color="auto" w:fill="FFFFFF"/>
            </w:rPr>
            <w:t>ГКП на ПХВ </w:t>
          </w:r>
          <w:r w:rsidRPr="00721780">
            <w:rPr>
              <w:color w:val="111111"/>
              <w:sz w:val="28"/>
              <w:szCs w:val="28"/>
              <w:shd w:val="clear" w:color="auto" w:fill="FFFFFF"/>
            </w:rPr>
            <w:br/>
          </w:r>
          <w:r w:rsidRPr="00721780">
            <w:rPr>
              <w:b/>
              <w:bCs/>
              <w:color w:val="111111"/>
              <w:sz w:val="28"/>
              <w:szCs w:val="28"/>
              <w:shd w:val="clear" w:color="auto" w:fill="FFFFFF"/>
            </w:rPr>
            <w:t>"Ленгерская городская поликлиника"</w:t>
          </w:r>
          <w:r w:rsidRPr="00721780">
            <w:rPr>
              <w:color w:val="111111"/>
              <w:sz w:val="28"/>
              <w:szCs w:val="28"/>
              <w:shd w:val="clear" w:color="auto" w:fill="FFFFFF"/>
            </w:rPr>
            <w:t>  </w:t>
          </w:r>
          <w:r w:rsidRPr="00721780">
            <w:rPr>
              <w:color w:val="111111"/>
              <w:sz w:val="28"/>
              <w:szCs w:val="28"/>
            </w:rPr>
            <w:br/>
          </w:r>
          <w:r w:rsidRPr="00721780">
            <w:rPr>
              <w:color w:val="111111"/>
              <w:sz w:val="28"/>
              <w:szCs w:val="28"/>
              <w:shd w:val="clear" w:color="auto" w:fill="FFFFFF"/>
            </w:rPr>
            <w:t>УЗ Туркестанской области</w:t>
          </w:r>
        </w:p>
      </w:tc>
      <w:tc>
        <w:tcPr>
          <w:tcW w:w="2802" w:type="dxa"/>
          <w:gridSpan w:val="2"/>
        </w:tcPr>
        <w:p w14:paraId="1D957062" w14:textId="77777777" w:rsidR="00AC783F" w:rsidRPr="00AB447E" w:rsidRDefault="00AC783F" w:rsidP="00AC783F">
          <w:pPr>
            <w:pStyle w:val="a6"/>
            <w:spacing w:before="40"/>
            <w:jc w:val="center"/>
          </w:pPr>
          <w:r w:rsidRPr="00AB447E">
            <w:t>Тип документа:</w:t>
          </w:r>
        </w:p>
        <w:p w14:paraId="09053061" w14:textId="77777777" w:rsidR="00AC783F" w:rsidRPr="00E51E50" w:rsidRDefault="00AC783F" w:rsidP="00AC783F">
          <w:pPr>
            <w:contextualSpacing/>
            <w:jc w:val="center"/>
            <w:rPr>
              <w:rFonts w:eastAsia="Calibri"/>
              <w:b/>
              <w:i/>
              <w:sz w:val="28"/>
              <w:szCs w:val="28"/>
            </w:rPr>
          </w:pPr>
          <w:r w:rsidRPr="00AB447E">
            <w:rPr>
              <w:i/>
            </w:rPr>
            <w:t>СОП</w:t>
          </w:r>
        </w:p>
      </w:tc>
    </w:tr>
    <w:tr w:rsidR="00AC783F" w14:paraId="10D97EF1" w14:textId="77777777" w:rsidTr="00BC69D6">
      <w:trPr>
        <w:trHeight w:val="20"/>
        <w:jc w:val="center"/>
      </w:trPr>
      <w:tc>
        <w:tcPr>
          <w:tcW w:w="7121" w:type="dxa"/>
          <w:gridSpan w:val="2"/>
          <w:vMerge w:val="restart"/>
        </w:tcPr>
        <w:p w14:paraId="375E06D4" w14:textId="77777777" w:rsidR="00AC783F" w:rsidRDefault="00AC783F" w:rsidP="00AC783F">
          <w:pPr>
            <w:contextualSpacing/>
            <w:rPr>
              <w:i/>
            </w:rPr>
          </w:pPr>
          <w:r w:rsidRPr="00AB447E">
            <w:rPr>
              <w:rStyle w:val="ab"/>
            </w:rPr>
            <w:t>Система менеджмента качества</w:t>
          </w:r>
        </w:p>
      </w:tc>
      <w:tc>
        <w:tcPr>
          <w:tcW w:w="1414" w:type="dxa"/>
          <w:vAlign w:val="center"/>
        </w:tcPr>
        <w:p w14:paraId="2D38BA46" w14:textId="77777777" w:rsidR="00AC783F" w:rsidRPr="00C6647D" w:rsidRDefault="00AC783F" w:rsidP="00AC783F">
          <w:pPr>
            <w:contextualSpacing/>
            <w:jc w:val="center"/>
          </w:pPr>
          <w:r w:rsidRPr="00C6647D">
            <w:t>Версия:</w:t>
          </w:r>
        </w:p>
      </w:tc>
      <w:tc>
        <w:tcPr>
          <w:tcW w:w="1388" w:type="dxa"/>
          <w:vAlign w:val="center"/>
        </w:tcPr>
        <w:p w14:paraId="744EDF4D" w14:textId="77777777" w:rsidR="00AC783F" w:rsidRPr="00C6647D" w:rsidRDefault="00AC783F" w:rsidP="00AC783F">
          <w:pPr>
            <w:contextualSpacing/>
            <w:jc w:val="center"/>
          </w:pPr>
          <w:r w:rsidRPr="00C6647D">
            <w:t>Страница:</w:t>
          </w:r>
        </w:p>
      </w:tc>
    </w:tr>
    <w:tr w:rsidR="00AC783F" w14:paraId="75CA3A85" w14:textId="77777777" w:rsidTr="00BC69D6">
      <w:trPr>
        <w:trHeight w:val="20"/>
        <w:jc w:val="center"/>
      </w:trPr>
      <w:tc>
        <w:tcPr>
          <w:tcW w:w="7121" w:type="dxa"/>
          <w:gridSpan w:val="2"/>
          <w:vMerge/>
          <w:tcBorders>
            <w:bottom w:val="single" w:sz="4" w:space="0" w:color="auto"/>
          </w:tcBorders>
        </w:tcPr>
        <w:p w14:paraId="02E7A1AC" w14:textId="77777777" w:rsidR="00AC783F" w:rsidRDefault="00AC783F" w:rsidP="00AC783F">
          <w:pPr>
            <w:contextualSpacing/>
            <w:rPr>
              <w:i/>
            </w:rPr>
          </w:pPr>
        </w:p>
      </w:tc>
      <w:tc>
        <w:tcPr>
          <w:tcW w:w="1414" w:type="dxa"/>
          <w:tcBorders>
            <w:bottom w:val="single" w:sz="4" w:space="0" w:color="auto"/>
          </w:tcBorders>
          <w:vAlign w:val="center"/>
        </w:tcPr>
        <w:p w14:paraId="0B31E6DB" w14:textId="77777777" w:rsidR="00AC783F" w:rsidRPr="00C6647D" w:rsidRDefault="00AC783F" w:rsidP="00AC783F">
          <w:pPr>
            <w:contextualSpacing/>
            <w:jc w:val="center"/>
          </w:pPr>
          <w:r w:rsidRPr="00C6647D">
            <w:t>1</w:t>
          </w:r>
        </w:p>
      </w:tc>
      <w:tc>
        <w:tcPr>
          <w:tcW w:w="1388" w:type="dxa"/>
          <w:tcBorders>
            <w:bottom w:val="single" w:sz="4" w:space="0" w:color="auto"/>
          </w:tcBorders>
          <w:vAlign w:val="center"/>
        </w:tcPr>
        <w:p w14:paraId="147208D9" w14:textId="77777777" w:rsidR="00AC783F" w:rsidRPr="00C6647D" w:rsidRDefault="00AC783F" w:rsidP="00AC783F">
          <w:pPr>
            <w:contextualSpacing/>
            <w:jc w:val="center"/>
          </w:pPr>
          <w:r w:rsidRPr="00C6647D">
            <w:rPr>
              <w:rStyle w:val="ab"/>
            </w:rPr>
            <w:fldChar w:fldCharType="begin"/>
          </w:r>
          <w:r w:rsidRPr="00C6647D">
            <w:rPr>
              <w:rStyle w:val="ab"/>
            </w:rPr>
            <w:instrText xml:space="preserve"> PAGE </w:instrText>
          </w:r>
          <w:r w:rsidRPr="00C6647D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8</w:t>
          </w:r>
          <w:r w:rsidRPr="00C6647D">
            <w:rPr>
              <w:rStyle w:val="ab"/>
            </w:rPr>
            <w:fldChar w:fldCharType="end"/>
          </w:r>
          <w:r w:rsidRPr="00C6647D">
            <w:rPr>
              <w:snapToGrid w:val="0"/>
            </w:rPr>
            <w:t xml:space="preserve"> из </w:t>
          </w:r>
          <w:r w:rsidRPr="00C6647D">
            <w:rPr>
              <w:rStyle w:val="ab"/>
            </w:rPr>
            <w:fldChar w:fldCharType="begin"/>
          </w:r>
          <w:r w:rsidRPr="00C6647D">
            <w:rPr>
              <w:rStyle w:val="ab"/>
            </w:rPr>
            <w:instrText xml:space="preserve"> NUMPAGES </w:instrText>
          </w:r>
          <w:r w:rsidRPr="00C6647D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12</w:t>
          </w:r>
          <w:r w:rsidRPr="00C6647D">
            <w:rPr>
              <w:rStyle w:val="ab"/>
            </w:rPr>
            <w:fldChar w:fldCharType="end"/>
          </w:r>
        </w:p>
      </w:tc>
    </w:tr>
  </w:tbl>
  <w:p w14:paraId="469F7761" w14:textId="77777777" w:rsidR="00AC783F" w:rsidRPr="00AC783F" w:rsidRDefault="00AC783F" w:rsidP="00AC78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488"/>
    <w:multiLevelType w:val="hybridMultilevel"/>
    <w:tmpl w:val="D460EDB4"/>
    <w:lvl w:ilvl="0" w:tplc="AE6CF080">
      <w:start w:val="4"/>
      <w:numFmt w:val="decimal"/>
      <w:lvlText w:val="%1."/>
      <w:lvlJc w:val="left"/>
      <w:pPr>
        <w:ind w:left="811" w:hanging="69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C0F106">
      <w:start w:val="1"/>
      <w:numFmt w:val="decimal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3AABDB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D9697C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F6BE9C6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04D47D9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AEA4541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C07E12AA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5804F34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5028BB"/>
    <w:multiLevelType w:val="hybridMultilevel"/>
    <w:tmpl w:val="9BBE5D74"/>
    <w:lvl w:ilvl="0" w:tplc="C93A383A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00C82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565EC6FC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5DE4687A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77A6861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1A8EFF30">
      <w:numFmt w:val="bullet"/>
      <w:lvlText w:val="•"/>
      <w:lvlJc w:val="left"/>
      <w:pPr>
        <w:ind w:left="5480" w:hanging="428"/>
      </w:pPr>
      <w:rPr>
        <w:rFonts w:hint="default"/>
        <w:lang w:val="ru-RU" w:eastAsia="en-US" w:bidi="ar-SA"/>
      </w:rPr>
    </w:lvl>
    <w:lvl w:ilvl="6" w:tplc="6DC814E8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4C8860D4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234A3CCA">
      <w:numFmt w:val="bullet"/>
      <w:lvlText w:val="•"/>
      <w:lvlJc w:val="left"/>
      <w:pPr>
        <w:ind w:left="869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62622B2"/>
    <w:multiLevelType w:val="hybridMultilevel"/>
    <w:tmpl w:val="67B403A4"/>
    <w:lvl w:ilvl="0" w:tplc="E6862A20">
      <w:start w:val="1"/>
      <w:numFmt w:val="decimal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48D9E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2" w:tplc="65B2B54E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3" w:tplc="1B248BB6">
      <w:numFmt w:val="bullet"/>
      <w:lvlText w:val="•"/>
      <w:lvlJc w:val="left"/>
      <w:pPr>
        <w:ind w:left="3630" w:hanging="428"/>
      </w:pPr>
      <w:rPr>
        <w:rFonts w:hint="default"/>
        <w:lang w:val="ru-RU" w:eastAsia="en-US" w:bidi="ar-SA"/>
      </w:rPr>
    </w:lvl>
    <w:lvl w:ilvl="4" w:tplc="50FAE9EE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5" w:tplc="ED1AA3C0">
      <w:numFmt w:val="bullet"/>
      <w:lvlText w:val="•"/>
      <w:lvlJc w:val="left"/>
      <w:pPr>
        <w:ind w:left="5690" w:hanging="428"/>
      </w:pPr>
      <w:rPr>
        <w:rFonts w:hint="default"/>
        <w:lang w:val="ru-RU" w:eastAsia="en-US" w:bidi="ar-SA"/>
      </w:rPr>
    </w:lvl>
    <w:lvl w:ilvl="6" w:tplc="92681AA4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7" w:tplc="48848334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F496D04E"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AF63D8B"/>
    <w:multiLevelType w:val="hybridMultilevel"/>
    <w:tmpl w:val="77A8CE1E"/>
    <w:lvl w:ilvl="0" w:tplc="0EDAFDB2">
      <w:start w:val="1"/>
      <w:numFmt w:val="decimal"/>
      <w:lvlText w:val="%1)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F6F050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2" w:tplc="ECFE93DA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3" w:tplc="91ACDF90">
      <w:numFmt w:val="bullet"/>
      <w:lvlText w:val="•"/>
      <w:lvlJc w:val="left"/>
      <w:pPr>
        <w:ind w:left="3630" w:hanging="428"/>
      </w:pPr>
      <w:rPr>
        <w:rFonts w:hint="default"/>
        <w:lang w:val="ru-RU" w:eastAsia="en-US" w:bidi="ar-SA"/>
      </w:rPr>
    </w:lvl>
    <w:lvl w:ilvl="4" w:tplc="5B60FFA2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5" w:tplc="860275D6">
      <w:numFmt w:val="bullet"/>
      <w:lvlText w:val="•"/>
      <w:lvlJc w:val="left"/>
      <w:pPr>
        <w:ind w:left="5690" w:hanging="428"/>
      </w:pPr>
      <w:rPr>
        <w:rFonts w:hint="default"/>
        <w:lang w:val="ru-RU" w:eastAsia="en-US" w:bidi="ar-SA"/>
      </w:rPr>
    </w:lvl>
    <w:lvl w:ilvl="6" w:tplc="29669BB4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7" w:tplc="EAD204B8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5EAEB904"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3814105"/>
    <w:multiLevelType w:val="hybridMultilevel"/>
    <w:tmpl w:val="3A089DE2"/>
    <w:lvl w:ilvl="0" w:tplc="7292CBE2">
      <w:start w:val="1"/>
      <w:numFmt w:val="decimal"/>
      <w:lvlText w:val="%1)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9C9E9A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2" w:tplc="188AA72A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3" w:tplc="73ACFA86">
      <w:numFmt w:val="bullet"/>
      <w:lvlText w:val="•"/>
      <w:lvlJc w:val="left"/>
      <w:pPr>
        <w:ind w:left="3630" w:hanging="428"/>
      </w:pPr>
      <w:rPr>
        <w:rFonts w:hint="default"/>
        <w:lang w:val="ru-RU" w:eastAsia="en-US" w:bidi="ar-SA"/>
      </w:rPr>
    </w:lvl>
    <w:lvl w:ilvl="4" w:tplc="68DC357E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5" w:tplc="8E08599C">
      <w:numFmt w:val="bullet"/>
      <w:lvlText w:val="•"/>
      <w:lvlJc w:val="left"/>
      <w:pPr>
        <w:ind w:left="5690" w:hanging="428"/>
      </w:pPr>
      <w:rPr>
        <w:rFonts w:hint="default"/>
        <w:lang w:val="ru-RU" w:eastAsia="en-US" w:bidi="ar-SA"/>
      </w:rPr>
    </w:lvl>
    <w:lvl w:ilvl="6" w:tplc="4DC85136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7" w:tplc="1652B15E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E8A0D7AA"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CBE1E8C"/>
    <w:multiLevelType w:val="hybridMultilevel"/>
    <w:tmpl w:val="47BA073C"/>
    <w:lvl w:ilvl="0" w:tplc="DCD467BC">
      <w:start w:val="1"/>
      <w:numFmt w:val="decimal"/>
      <w:lvlText w:val="%1)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A0140E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2" w:tplc="D0F83C1E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3" w:tplc="CC7A12AA">
      <w:numFmt w:val="bullet"/>
      <w:lvlText w:val="•"/>
      <w:lvlJc w:val="left"/>
      <w:pPr>
        <w:ind w:left="3630" w:hanging="428"/>
      </w:pPr>
      <w:rPr>
        <w:rFonts w:hint="default"/>
        <w:lang w:val="ru-RU" w:eastAsia="en-US" w:bidi="ar-SA"/>
      </w:rPr>
    </w:lvl>
    <w:lvl w:ilvl="4" w:tplc="8BBAC2DE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5" w:tplc="70ECAE06">
      <w:numFmt w:val="bullet"/>
      <w:lvlText w:val="•"/>
      <w:lvlJc w:val="left"/>
      <w:pPr>
        <w:ind w:left="5690" w:hanging="428"/>
      </w:pPr>
      <w:rPr>
        <w:rFonts w:hint="default"/>
        <w:lang w:val="ru-RU" w:eastAsia="en-US" w:bidi="ar-SA"/>
      </w:rPr>
    </w:lvl>
    <w:lvl w:ilvl="6" w:tplc="8C2A93A0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7" w:tplc="D034FFA8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74903D6E"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59600A9"/>
    <w:multiLevelType w:val="hybridMultilevel"/>
    <w:tmpl w:val="2952AEB0"/>
    <w:lvl w:ilvl="0" w:tplc="12467CE6">
      <w:start w:val="1"/>
      <w:numFmt w:val="decimal"/>
      <w:lvlText w:val="%1."/>
      <w:lvlJc w:val="left"/>
      <w:pPr>
        <w:ind w:left="748" w:hanging="6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C262B0">
      <w:numFmt w:val="bullet"/>
      <w:lvlText w:val="•"/>
      <w:lvlJc w:val="left"/>
      <w:pPr>
        <w:ind w:left="1750" w:hanging="636"/>
      </w:pPr>
      <w:rPr>
        <w:rFonts w:hint="default"/>
        <w:lang w:val="ru-RU" w:eastAsia="en-US" w:bidi="ar-SA"/>
      </w:rPr>
    </w:lvl>
    <w:lvl w:ilvl="2" w:tplc="68F85C6C">
      <w:numFmt w:val="bullet"/>
      <w:lvlText w:val="•"/>
      <w:lvlJc w:val="left"/>
      <w:pPr>
        <w:ind w:left="2760" w:hanging="636"/>
      </w:pPr>
      <w:rPr>
        <w:rFonts w:hint="default"/>
        <w:lang w:val="ru-RU" w:eastAsia="en-US" w:bidi="ar-SA"/>
      </w:rPr>
    </w:lvl>
    <w:lvl w:ilvl="3" w:tplc="17A2E1C0">
      <w:numFmt w:val="bullet"/>
      <w:lvlText w:val="•"/>
      <w:lvlJc w:val="left"/>
      <w:pPr>
        <w:ind w:left="3770" w:hanging="636"/>
      </w:pPr>
      <w:rPr>
        <w:rFonts w:hint="default"/>
        <w:lang w:val="ru-RU" w:eastAsia="en-US" w:bidi="ar-SA"/>
      </w:rPr>
    </w:lvl>
    <w:lvl w:ilvl="4" w:tplc="23389A16">
      <w:numFmt w:val="bullet"/>
      <w:lvlText w:val="•"/>
      <w:lvlJc w:val="left"/>
      <w:pPr>
        <w:ind w:left="4780" w:hanging="636"/>
      </w:pPr>
      <w:rPr>
        <w:rFonts w:hint="default"/>
        <w:lang w:val="ru-RU" w:eastAsia="en-US" w:bidi="ar-SA"/>
      </w:rPr>
    </w:lvl>
    <w:lvl w:ilvl="5" w:tplc="B1ACC9F0">
      <w:numFmt w:val="bullet"/>
      <w:lvlText w:val="•"/>
      <w:lvlJc w:val="left"/>
      <w:pPr>
        <w:ind w:left="5790" w:hanging="636"/>
      </w:pPr>
      <w:rPr>
        <w:rFonts w:hint="default"/>
        <w:lang w:val="ru-RU" w:eastAsia="en-US" w:bidi="ar-SA"/>
      </w:rPr>
    </w:lvl>
    <w:lvl w:ilvl="6" w:tplc="7012FFE4">
      <w:numFmt w:val="bullet"/>
      <w:lvlText w:val="•"/>
      <w:lvlJc w:val="left"/>
      <w:pPr>
        <w:ind w:left="6800" w:hanging="636"/>
      </w:pPr>
      <w:rPr>
        <w:rFonts w:hint="default"/>
        <w:lang w:val="ru-RU" w:eastAsia="en-US" w:bidi="ar-SA"/>
      </w:rPr>
    </w:lvl>
    <w:lvl w:ilvl="7" w:tplc="6360D9BE">
      <w:numFmt w:val="bullet"/>
      <w:lvlText w:val="•"/>
      <w:lvlJc w:val="left"/>
      <w:pPr>
        <w:ind w:left="7810" w:hanging="636"/>
      </w:pPr>
      <w:rPr>
        <w:rFonts w:hint="default"/>
        <w:lang w:val="ru-RU" w:eastAsia="en-US" w:bidi="ar-SA"/>
      </w:rPr>
    </w:lvl>
    <w:lvl w:ilvl="8" w:tplc="EB32823A">
      <w:numFmt w:val="bullet"/>
      <w:lvlText w:val="•"/>
      <w:lvlJc w:val="left"/>
      <w:pPr>
        <w:ind w:left="8820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445074A9"/>
    <w:multiLevelType w:val="hybridMultilevel"/>
    <w:tmpl w:val="8BBC486C"/>
    <w:lvl w:ilvl="0" w:tplc="A3D477AA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8F58A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30349E00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14EAD2EA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F7345110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486817CE">
      <w:numFmt w:val="bullet"/>
      <w:lvlText w:val="•"/>
      <w:lvlJc w:val="left"/>
      <w:pPr>
        <w:ind w:left="5480" w:hanging="428"/>
      </w:pPr>
      <w:rPr>
        <w:rFonts w:hint="default"/>
        <w:lang w:val="ru-RU" w:eastAsia="en-US" w:bidi="ar-SA"/>
      </w:rPr>
    </w:lvl>
    <w:lvl w:ilvl="6" w:tplc="7ABC1D62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7C2C3AB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6CC368A">
      <w:numFmt w:val="bullet"/>
      <w:lvlText w:val="•"/>
      <w:lvlJc w:val="left"/>
      <w:pPr>
        <w:ind w:left="8696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6416F49"/>
    <w:multiLevelType w:val="hybridMultilevel"/>
    <w:tmpl w:val="02BEAFD6"/>
    <w:lvl w:ilvl="0" w:tplc="3B28C71E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036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1DE67C8A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5616E032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7B0AB622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D13809EC">
      <w:numFmt w:val="bullet"/>
      <w:lvlText w:val="•"/>
      <w:lvlJc w:val="left"/>
      <w:pPr>
        <w:ind w:left="5480" w:hanging="428"/>
      </w:pPr>
      <w:rPr>
        <w:rFonts w:hint="default"/>
        <w:lang w:val="ru-RU" w:eastAsia="en-US" w:bidi="ar-SA"/>
      </w:rPr>
    </w:lvl>
    <w:lvl w:ilvl="6" w:tplc="1F0A1A2A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3B9E7548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B8DA0490">
      <w:numFmt w:val="bullet"/>
      <w:lvlText w:val="•"/>
      <w:lvlJc w:val="left"/>
      <w:pPr>
        <w:ind w:left="869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64F79F4"/>
    <w:multiLevelType w:val="hybridMultilevel"/>
    <w:tmpl w:val="A1F48418"/>
    <w:lvl w:ilvl="0" w:tplc="F3B6357E">
      <w:start w:val="1"/>
      <w:numFmt w:val="decimal"/>
      <w:lvlText w:val="%1)"/>
      <w:lvlJc w:val="left"/>
      <w:pPr>
        <w:ind w:left="39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AE5234">
      <w:numFmt w:val="bullet"/>
      <w:lvlText w:val="•"/>
      <w:lvlJc w:val="left"/>
      <w:pPr>
        <w:ind w:left="1444" w:hanging="353"/>
      </w:pPr>
      <w:rPr>
        <w:rFonts w:hint="default"/>
        <w:lang w:val="ru-RU" w:eastAsia="en-US" w:bidi="ar-SA"/>
      </w:rPr>
    </w:lvl>
    <w:lvl w:ilvl="2" w:tplc="2908807E">
      <w:numFmt w:val="bullet"/>
      <w:lvlText w:val="•"/>
      <w:lvlJc w:val="left"/>
      <w:pPr>
        <w:ind w:left="2488" w:hanging="353"/>
      </w:pPr>
      <w:rPr>
        <w:rFonts w:hint="default"/>
        <w:lang w:val="ru-RU" w:eastAsia="en-US" w:bidi="ar-SA"/>
      </w:rPr>
    </w:lvl>
    <w:lvl w:ilvl="3" w:tplc="CB6226EA">
      <w:numFmt w:val="bullet"/>
      <w:lvlText w:val="•"/>
      <w:lvlJc w:val="left"/>
      <w:pPr>
        <w:ind w:left="3532" w:hanging="353"/>
      </w:pPr>
      <w:rPr>
        <w:rFonts w:hint="default"/>
        <w:lang w:val="ru-RU" w:eastAsia="en-US" w:bidi="ar-SA"/>
      </w:rPr>
    </w:lvl>
    <w:lvl w:ilvl="4" w:tplc="5DB8ED44">
      <w:numFmt w:val="bullet"/>
      <w:lvlText w:val="•"/>
      <w:lvlJc w:val="left"/>
      <w:pPr>
        <w:ind w:left="4576" w:hanging="353"/>
      </w:pPr>
      <w:rPr>
        <w:rFonts w:hint="default"/>
        <w:lang w:val="ru-RU" w:eastAsia="en-US" w:bidi="ar-SA"/>
      </w:rPr>
    </w:lvl>
    <w:lvl w:ilvl="5" w:tplc="FEFE1020">
      <w:numFmt w:val="bullet"/>
      <w:lvlText w:val="•"/>
      <w:lvlJc w:val="left"/>
      <w:pPr>
        <w:ind w:left="5620" w:hanging="353"/>
      </w:pPr>
      <w:rPr>
        <w:rFonts w:hint="default"/>
        <w:lang w:val="ru-RU" w:eastAsia="en-US" w:bidi="ar-SA"/>
      </w:rPr>
    </w:lvl>
    <w:lvl w:ilvl="6" w:tplc="0716581A">
      <w:numFmt w:val="bullet"/>
      <w:lvlText w:val="•"/>
      <w:lvlJc w:val="left"/>
      <w:pPr>
        <w:ind w:left="6664" w:hanging="353"/>
      </w:pPr>
      <w:rPr>
        <w:rFonts w:hint="default"/>
        <w:lang w:val="ru-RU" w:eastAsia="en-US" w:bidi="ar-SA"/>
      </w:rPr>
    </w:lvl>
    <w:lvl w:ilvl="7" w:tplc="43AEF688">
      <w:numFmt w:val="bullet"/>
      <w:lvlText w:val="•"/>
      <w:lvlJc w:val="left"/>
      <w:pPr>
        <w:ind w:left="7708" w:hanging="353"/>
      </w:pPr>
      <w:rPr>
        <w:rFonts w:hint="default"/>
        <w:lang w:val="ru-RU" w:eastAsia="en-US" w:bidi="ar-SA"/>
      </w:rPr>
    </w:lvl>
    <w:lvl w:ilvl="8" w:tplc="80D4C952">
      <w:numFmt w:val="bullet"/>
      <w:lvlText w:val="•"/>
      <w:lvlJc w:val="left"/>
      <w:pPr>
        <w:ind w:left="8752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46B85162"/>
    <w:multiLevelType w:val="hybridMultilevel"/>
    <w:tmpl w:val="B1FE0AF4"/>
    <w:lvl w:ilvl="0" w:tplc="B1C2ECB8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7233A6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DD1646FC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C69E32CC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29D4284E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B1D0EA26">
      <w:numFmt w:val="bullet"/>
      <w:lvlText w:val="•"/>
      <w:lvlJc w:val="left"/>
      <w:pPr>
        <w:ind w:left="5480" w:hanging="428"/>
      </w:pPr>
      <w:rPr>
        <w:rFonts w:hint="default"/>
        <w:lang w:val="ru-RU" w:eastAsia="en-US" w:bidi="ar-SA"/>
      </w:rPr>
    </w:lvl>
    <w:lvl w:ilvl="6" w:tplc="4CF27854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9B00BBE6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1788298E">
      <w:numFmt w:val="bullet"/>
      <w:lvlText w:val="•"/>
      <w:lvlJc w:val="left"/>
      <w:pPr>
        <w:ind w:left="8696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9F61A3C"/>
    <w:multiLevelType w:val="hybridMultilevel"/>
    <w:tmpl w:val="48AA1524"/>
    <w:lvl w:ilvl="0" w:tplc="5FEA0B72">
      <w:start w:val="1"/>
      <w:numFmt w:val="decimal"/>
      <w:lvlText w:val="%1."/>
      <w:lvlJc w:val="left"/>
      <w:pPr>
        <w:ind w:left="112" w:hanging="6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120A38">
      <w:numFmt w:val="bullet"/>
      <w:lvlText w:val="•"/>
      <w:lvlJc w:val="left"/>
      <w:pPr>
        <w:ind w:left="1192" w:hanging="699"/>
      </w:pPr>
      <w:rPr>
        <w:rFonts w:hint="default"/>
        <w:lang w:val="ru-RU" w:eastAsia="en-US" w:bidi="ar-SA"/>
      </w:rPr>
    </w:lvl>
    <w:lvl w:ilvl="2" w:tplc="6B4CB358">
      <w:numFmt w:val="bullet"/>
      <w:lvlText w:val="•"/>
      <w:lvlJc w:val="left"/>
      <w:pPr>
        <w:ind w:left="2264" w:hanging="699"/>
      </w:pPr>
      <w:rPr>
        <w:rFonts w:hint="default"/>
        <w:lang w:val="ru-RU" w:eastAsia="en-US" w:bidi="ar-SA"/>
      </w:rPr>
    </w:lvl>
    <w:lvl w:ilvl="3" w:tplc="D68A2076">
      <w:numFmt w:val="bullet"/>
      <w:lvlText w:val="•"/>
      <w:lvlJc w:val="left"/>
      <w:pPr>
        <w:ind w:left="3336" w:hanging="699"/>
      </w:pPr>
      <w:rPr>
        <w:rFonts w:hint="default"/>
        <w:lang w:val="ru-RU" w:eastAsia="en-US" w:bidi="ar-SA"/>
      </w:rPr>
    </w:lvl>
    <w:lvl w:ilvl="4" w:tplc="A860D3A0">
      <w:numFmt w:val="bullet"/>
      <w:lvlText w:val="•"/>
      <w:lvlJc w:val="left"/>
      <w:pPr>
        <w:ind w:left="4408" w:hanging="699"/>
      </w:pPr>
      <w:rPr>
        <w:rFonts w:hint="default"/>
        <w:lang w:val="ru-RU" w:eastAsia="en-US" w:bidi="ar-SA"/>
      </w:rPr>
    </w:lvl>
    <w:lvl w:ilvl="5" w:tplc="4B4405B0">
      <w:numFmt w:val="bullet"/>
      <w:lvlText w:val="•"/>
      <w:lvlJc w:val="left"/>
      <w:pPr>
        <w:ind w:left="5480" w:hanging="699"/>
      </w:pPr>
      <w:rPr>
        <w:rFonts w:hint="default"/>
        <w:lang w:val="ru-RU" w:eastAsia="en-US" w:bidi="ar-SA"/>
      </w:rPr>
    </w:lvl>
    <w:lvl w:ilvl="6" w:tplc="7A06A1B2">
      <w:numFmt w:val="bullet"/>
      <w:lvlText w:val="•"/>
      <w:lvlJc w:val="left"/>
      <w:pPr>
        <w:ind w:left="6552" w:hanging="699"/>
      </w:pPr>
      <w:rPr>
        <w:rFonts w:hint="default"/>
        <w:lang w:val="ru-RU" w:eastAsia="en-US" w:bidi="ar-SA"/>
      </w:rPr>
    </w:lvl>
    <w:lvl w:ilvl="7" w:tplc="AF5C0684">
      <w:numFmt w:val="bullet"/>
      <w:lvlText w:val="•"/>
      <w:lvlJc w:val="left"/>
      <w:pPr>
        <w:ind w:left="7624" w:hanging="699"/>
      </w:pPr>
      <w:rPr>
        <w:rFonts w:hint="default"/>
        <w:lang w:val="ru-RU" w:eastAsia="en-US" w:bidi="ar-SA"/>
      </w:rPr>
    </w:lvl>
    <w:lvl w:ilvl="8" w:tplc="60DA0068">
      <w:numFmt w:val="bullet"/>
      <w:lvlText w:val="•"/>
      <w:lvlJc w:val="left"/>
      <w:pPr>
        <w:ind w:left="8696" w:hanging="699"/>
      </w:pPr>
      <w:rPr>
        <w:rFonts w:hint="default"/>
        <w:lang w:val="ru-RU" w:eastAsia="en-US" w:bidi="ar-SA"/>
      </w:rPr>
    </w:lvl>
  </w:abstractNum>
  <w:abstractNum w:abstractNumId="12" w15:restartNumberingAfterBreak="0">
    <w:nsid w:val="661869E2"/>
    <w:multiLevelType w:val="hybridMultilevel"/>
    <w:tmpl w:val="9C2E23A6"/>
    <w:lvl w:ilvl="0" w:tplc="05CA538C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46D234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BC046890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D7EE7190">
      <w:numFmt w:val="bullet"/>
      <w:lvlText w:val="•"/>
      <w:lvlJc w:val="left"/>
      <w:pPr>
        <w:ind w:left="3336" w:hanging="428"/>
      </w:pPr>
      <w:rPr>
        <w:rFonts w:hint="default"/>
        <w:lang w:val="ru-RU" w:eastAsia="en-US" w:bidi="ar-SA"/>
      </w:rPr>
    </w:lvl>
    <w:lvl w:ilvl="4" w:tplc="14F2CB16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5" w:tplc="8494882A">
      <w:numFmt w:val="bullet"/>
      <w:lvlText w:val="•"/>
      <w:lvlJc w:val="left"/>
      <w:pPr>
        <w:ind w:left="5480" w:hanging="428"/>
      </w:pPr>
      <w:rPr>
        <w:rFonts w:hint="default"/>
        <w:lang w:val="ru-RU" w:eastAsia="en-US" w:bidi="ar-SA"/>
      </w:rPr>
    </w:lvl>
    <w:lvl w:ilvl="6" w:tplc="199A7606">
      <w:numFmt w:val="bullet"/>
      <w:lvlText w:val="•"/>
      <w:lvlJc w:val="left"/>
      <w:pPr>
        <w:ind w:left="6552" w:hanging="428"/>
      </w:pPr>
      <w:rPr>
        <w:rFonts w:hint="default"/>
        <w:lang w:val="ru-RU" w:eastAsia="en-US" w:bidi="ar-SA"/>
      </w:rPr>
    </w:lvl>
    <w:lvl w:ilvl="7" w:tplc="4CBC5CD0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20DAA4D2">
      <w:numFmt w:val="bullet"/>
      <w:lvlText w:val="•"/>
      <w:lvlJc w:val="left"/>
      <w:pPr>
        <w:ind w:left="8696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D5E02C4"/>
    <w:multiLevelType w:val="hybridMultilevel"/>
    <w:tmpl w:val="8E524F66"/>
    <w:lvl w:ilvl="0" w:tplc="58A87A98">
      <w:start w:val="1"/>
      <w:numFmt w:val="decimal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223B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2" w:tplc="9DD0CDBE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3" w:tplc="B0961166">
      <w:numFmt w:val="bullet"/>
      <w:lvlText w:val="•"/>
      <w:lvlJc w:val="left"/>
      <w:pPr>
        <w:ind w:left="3630" w:hanging="428"/>
      </w:pPr>
      <w:rPr>
        <w:rFonts w:hint="default"/>
        <w:lang w:val="ru-RU" w:eastAsia="en-US" w:bidi="ar-SA"/>
      </w:rPr>
    </w:lvl>
    <w:lvl w:ilvl="4" w:tplc="E4ECD642">
      <w:numFmt w:val="bullet"/>
      <w:lvlText w:val="•"/>
      <w:lvlJc w:val="left"/>
      <w:pPr>
        <w:ind w:left="4660" w:hanging="428"/>
      </w:pPr>
      <w:rPr>
        <w:rFonts w:hint="default"/>
        <w:lang w:val="ru-RU" w:eastAsia="en-US" w:bidi="ar-SA"/>
      </w:rPr>
    </w:lvl>
    <w:lvl w:ilvl="5" w:tplc="45286782">
      <w:numFmt w:val="bullet"/>
      <w:lvlText w:val="•"/>
      <w:lvlJc w:val="left"/>
      <w:pPr>
        <w:ind w:left="5690" w:hanging="428"/>
      </w:pPr>
      <w:rPr>
        <w:rFonts w:hint="default"/>
        <w:lang w:val="ru-RU" w:eastAsia="en-US" w:bidi="ar-SA"/>
      </w:rPr>
    </w:lvl>
    <w:lvl w:ilvl="6" w:tplc="4308D90C">
      <w:numFmt w:val="bullet"/>
      <w:lvlText w:val="•"/>
      <w:lvlJc w:val="left"/>
      <w:pPr>
        <w:ind w:left="6720" w:hanging="428"/>
      </w:pPr>
      <w:rPr>
        <w:rFonts w:hint="default"/>
        <w:lang w:val="ru-RU" w:eastAsia="en-US" w:bidi="ar-SA"/>
      </w:rPr>
    </w:lvl>
    <w:lvl w:ilvl="7" w:tplc="51B8997C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B8365D60">
      <w:numFmt w:val="bullet"/>
      <w:lvlText w:val="•"/>
      <w:lvlJc w:val="left"/>
      <w:pPr>
        <w:ind w:left="8780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7F37E73"/>
    <w:multiLevelType w:val="hybridMultilevel"/>
    <w:tmpl w:val="C156B76E"/>
    <w:lvl w:ilvl="0" w:tplc="6E2A9FD6">
      <w:start w:val="6"/>
      <w:numFmt w:val="decimal"/>
      <w:lvlText w:val="%1."/>
      <w:lvlJc w:val="left"/>
      <w:pPr>
        <w:ind w:left="672" w:hanging="5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38A4F0">
      <w:numFmt w:val="bullet"/>
      <w:lvlText w:val="•"/>
      <w:lvlJc w:val="left"/>
      <w:pPr>
        <w:ind w:left="1696" w:hanging="560"/>
      </w:pPr>
      <w:rPr>
        <w:rFonts w:hint="default"/>
        <w:lang w:val="ru-RU" w:eastAsia="en-US" w:bidi="ar-SA"/>
      </w:rPr>
    </w:lvl>
    <w:lvl w:ilvl="2" w:tplc="0D2CA1B8">
      <w:numFmt w:val="bullet"/>
      <w:lvlText w:val="•"/>
      <w:lvlJc w:val="left"/>
      <w:pPr>
        <w:ind w:left="2712" w:hanging="560"/>
      </w:pPr>
      <w:rPr>
        <w:rFonts w:hint="default"/>
        <w:lang w:val="ru-RU" w:eastAsia="en-US" w:bidi="ar-SA"/>
      </w:rPr>
    </w:lvl>
    <w:lvl w:ilvl="3" w:tplc="BC8E2BA0">
      <w:numFmt w:val="bullet"/>
      <w:lvlText w:val="•"/>
      <w:lvlJc w:val="left"/>
      <w:pPr>
        <w:ind w:left="3728" w:hanging="560"/>
      </w:pPr>
      <w:rPr>
        <w:rFonts w:hint="default"/>
        <w:lang w:val="ru-RU" w:eastAsia="en-US" w:bidi="ar-SA"/>
      </w:rPr>
    </w:lvl>
    <w:lvl w:ilvl="4" w:tplc="E064EA9A">
      <w:numFmt w:val="bullet"/>
      <w:lvlText w:val="•"/>
      <w:lvlJc w:val="left"/>
      <w:pPr>
        <w:ind w:left="4744" w:hanging="560"/>
      </w:pPr>
      <w:rPr>
        <w:rFonts w:hint="default"/>
        <w:lang w:val="ru-RU" w:eastAsia="en-US" w:bidi="ar-SA"/>
      </w:rPr>
    </w:lvl>
    <w:lvl w:ilvl="5" w:tplc="AB5EE8BA">
      <w:numFmt w:val="bullet"/>
      <w:lvlText w:val="•"/>
      <w:lvlJc w:val="left"/>
      <w:pPr>
        <w:ind w:left="5760" w:hanging="560"/>
      </w:pPr>
      <w:rPr>
        <w:rFonts w:hint="default"/>
        <w:lang w:val="ru-RU" w:eastAsia="en-US" w:bidi="ar-SA"/>
      </w:rPr>
    </w:lvl>
    <w:lvl w:ilvl="6" w:tplc="B78C02AC">
      <w:numFmt w:val="bullet"/>
      <w:lvlText w:val="•"/>
      <w:lvlJc w:val="left"/>
      <w:pPr>
        <w:ind w:left="6776" w:hanging="560"/>
      </w:pPr>
      <w:rPr>
        <w:rFonts w:hint="default"/>
        <w:lang w:val="ru-RU" w:eastAsia="en-US" w:bidi="ar-SA"/>
      </w:rPr>
    </w:lvl>
    <w:lvl w:ilvl="7" w:tplc="C4F0AB8A">
      <w:numFmt w:val="bullet"/>
      <w:lvlText w:val="•"/>
      <w:lvlJc w:val="left"/>
      <w:pPr>
        <w:ind w:left="7792" w:hanging="560"/>
      </w:pPr>
      <w:rPr>
        <w:rFonts w:hint="default"/>
        <w:lang w:val="ru-RU" w:eastAsia="en-US" w:bidi="ar-SA"/>
      </w:rPr>
    </w:lvl>
    <w:lvl w:ilvl="8" w:tplc="6FB84A90">
      <w:numFmt w:val="bullet"/>
      <w:lvlText w:val="•"/>
      <w:lvlJc w:val="left"/>
      <w:pPr>
        <w:ind w:left="8808" w:hanging="5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9"/>
    <w:rsid w:val="000B674D"/>
    <w:rsid w:val="00211524"/>
    <w:rsid w:val="00290ACB"/>
    <w:rsid w:val="00344CC3"/>
    <w:rsid w:val="003A44EA"/>
    <w:rsid w:val="004C107F"/>
    <w:rsid w:val="005C06E2"/>
    <w:rsid w:val="005F2286"/>
    <w:rsid w:val="00AC783F"/>
    <w:rsid w:val="00C068E8"/>
    <w:rsid w:val="00CC169E"/>
    <w:rsid w:val="00CE7EC9"/>
    <w:rsid w:val="00CF00F0"/>
    <w:rsid w:val="00D57851"/>
    <w:rsid w:val="00E712A9"/>
    <w:rsid w:val="00E80A94"/>
    <w:rsid w:val="00F71707"/>
    <w:rsid w:val="00F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260BD"/>
  <w15:docId w15:val="{5219E543-3F51-438E-8578-F930E68A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7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8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C7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783F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uiPriority w:val="59"/>
    <w:rsid w:val="00AC78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AC783F"/>
  </w:style>
  <w:style w:type="table" w:styleId="aa">
    <w:name w:val="Table Grid"/>
    <w:basedOn w:val="a1"/>
    <w:uiPriority w:val="39"/>
    <w:rsid w:val="00AC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B674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Кармастина</dc:creator>
  <cp:lastModifiedBy>Надежда Кармастина</cp:lastModifiedBy>
  <cp:revision>3</cp:revision>
  <dcterms:created xsi:type="dcterms:W3CDTF">2024-11-22T10:32:00Z</dcterms:created>
  <dcterms:modified xsi:type="dcterms:W3CDTF">2024-11-22T10:39:00Z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